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11" w:rsidRPr="00D46311" w:rsidRDefault="00D46311" w:rsidP="00D4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463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RETE DI SOLIDARIETÀ’ PICCOLE SCUOLE SUPPORTO ALLA DIDATTICA IN RETE PER LE SCUOLE IN DIFFICOLTÀ’</w:t>
      </w:r>
      <w:r w:rsidRPr="00D463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463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000000"/>
          <w:sz w:val="24"/>
          <w:szCs w:val="24"/>
          <w:lang w:eastAsia="it-IT"/>
        </w:rPr>
        <w:t>Viste le</w:t>
      </w: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 «Misure urgenti  in materia di contenimento  e gestione dell'emergenza epidemiologica da COVID-19», INDIRE invita i docenti e i dirigenti scolastici del Movimento delle Piccole Scuole che hanno esperienza di didattica a distanza a mettere a disposizione la loro competenza  a sostegno di tutti quegli insegnanti che operano nelle scuole che hanno sospeso la didattica a causa dell’emergenza e che intendono organizzare per i loro studenti attività formative o di socializzazione a distanza. 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Nello spirito collaborativo che ci contraddistingue, vi chiediamo di condividere la vostra esperienza e le vostre pratiche in questo campo per consentire ai colleghi di conoscere gli strumenti e di avere suggerimenti operativi su come gestire forum e gruppi di lavoro, su come avviare la scrittura collaborativa in rete, sulla realizzazione di </w:t>
      </w:r>
      <w:proofErr w:type="spellStart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webinar</w:t>
      </w:r>
      <w:proofErr w:type="spellEnd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 o video-lezioni ma anche su come realizzare ambienti di apprendimento allargato, lezioni condivise, contenuti didattici digitali che integrano la componente territoriale, apprendimento intervallato a distanza, gemellaggi virtuali, al fine di valorizzare anche le metodologie e metodi che sono stati oggetto di formazioni e che hanno prodotto linee operative come i Quaderni delle Piccole Scuole. 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E’ un’azione preventiva. Intendiamo raccogliere le prime adesioni mentre stiamo definendo con il nostro Ministero dell’Istruzione le modalità di realizzazione di questa iniziativa che verrà diffusa e regolata in una fase successiva. </w:t>
      </w: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Ai DS chiediamo di inoltrare questa richiesta anche ai loro docenti in modo possiate compilare </w:t>
      </w: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shd w:val="clear" w:color="auto" w:fill="FFFFFF"/>
          <w:lang w:eastAsia="it-IT"/>
        </w:rPr>
        <w:t xml:space="preserve">quanto più velocemente possibile </w:t>
      </w: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il  </w:t>
      </w:r>
      <w:proofErr w:type="spellStart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google</w:t>
      </w:r>
      <w:proofErr w:type="spellEnd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 </w:t>
      </w:r>
      <w:proofErr w:type="spellStart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form</w:t>
      </w:r>
      <w:proofErr w:type="spellEnd"/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 </w:t>
      </w:r>
      <w:hyperlink r:id="rId5" w:tgtFrame="_blank" w:history="1">
        <w:r w:rsidRPr="00D46311">
          <w:rPr>
            <w:rFonts w:ascii="Century Schoolbook" w:eastAsia="Times New Roman" w:hAnsi="Century Schoolbook" w:cs="Arial"/>
            <w:color w:val="1155CC"/>
            <w:sz w:val="24"/>
            <w:szCs w:val="24"/>
            <w:u w:val="single"/>
            <w:lang w:eastAsia="it-IT"/>
          </w:rPr>
          <w:t>https://forms.gle/wNzV2dZVgBnrmCkc6</w:t>
        </w:r>
      </w:hyperlink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 . 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Per comunicazioni e richieste dirette preghiamo di utilizzare soltanto l’indirizzo</w:t>
      </w:r>
      <w:hyperlink r:id="rId6" w:tgtFrame="_blank" w:history="1">
        <w:r w:rsidRPr="00D46311">
          <w:rPr>
            <w:rFonts w:ascii="Century Schoolbook" w:eastAsia="Times New Roman" w:hAnsi="Century Schoolbook" w:cs="Arial"/>
            <w:color w:val="444444"/>
            <w:sz w:val="24"/>
            <w:szCs w:val="24"/>
            <w:lang w:eastAsia="it-IT"/>
          </w:rPr>
          <w:t xml:space="preserve"> </w:t>
        </w:r>
      </w:hyperlink>
      <w:hyperlink r:id="rId7" w:tgtFrame="_blank" w:history="1">
        <w:r w:rsidRPr="00D46311">
          <w:rPr>
            <w:rFonts w:ascii="Century Schoolbook" w:eastAsia="Times New Roman" w:hAnsi="Century Schoolbook" w:cs="Arial"/>
            <w:color w:val="1155CC"/>
            <w:sz w:val="24"/>
            <w:szCs w:val="24"/>
            <w:u w:val="single"/>
            <w:lang w:eastAsia="it-IT"/>
          </w:rPr>
          <w:t>piccolescuole@indire.it</w:t>
        </w:r>
      </w:hyperlink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 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>In un momento così delicato per la scuola dobbiamo provare ad essere di aiuto. </w:t>
      </w: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D46311" w:rsidRPr="00D46311" w:rsidRDefault="00D46311" w:rsidP="00D463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Century Schoolbook" w:eastAsia="Times New Roman" w:hAnsi="Century Schoolbook" w:cs="Arial"/>
          <w:color w:val="444444"/>
          <w:sz w:val="24"/>
          <w:szCs w:val="24"/>
          <w:lang w:eastAsia="it-IT"/>
        </w:rPr>
        <w:t xml:space="preserve">Il gruppo di lavoro delle Piccole Scuole 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--</w:t>
      </w:r>
    </w:p>
    <w:p w:rsidR="00D46311" w:rsidRPr="00D46311" w:rsidRDefault="00D46311" w:rsidP="00D46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Segreteria Piccole Scuole</w:t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Istituto Nazionale di Documentazione, Innovazione e Ricerca Educativa</w:t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Via M. Buonarroti, 10 - 50122 - Firenze</w:t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463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Sede di Via C. Lombroso 6/15 - 50134 - Firenze</w:t>
      </w:r>
    </w:p>
    <w:p w:rsidR="00810B9C" w:rsidRDefault="00810B9C"/>
    <w:sectPr w:rsidR="00810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1"/>
    <w:rsid w:val="00810B9C"/>
    <w:rsid w:val="00D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6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ccolescuole@indir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indire.it/ae@indire.it" TargetMode="External"/><Relationship Id="rId5" Type="http://schemas.openxmlformats.org/officeDocument/2006/relationships/hyperlink" Target="https://forms.gle/wNzV2dZVgBnrmCkc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2020-03-02T00:52:00Z</dcterms:created>
  <dcterms:modified xsi:type="dcterms:W3CDTF">2020-03-02T00:53:00Z</dcterms:modified>
</cp:coreProperties>
</file>